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BE" w:rsidRDefault="004B11BE"/>
    <w:p w:rsidR="00005955" w:rsidRDefault="00005955">
      <w:pPr>
        <w:rPr>
          <w:rFonts w:ascii="futura-pt" w:hAnsi="futura-pt"/>
          <w:color w:val="333333"/>
          <w:sz w:val="42"/>
          <w:szCs w:val="42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>
            <wp:extent cx="6120130" cy="4306499"/>
            <wp:effectExtent l="0" t="0" r="0" b="0"/>
            <wp:docPr id="36" name="Immagine 36" descr="http://reportergourmet.com/timthumb.php?src=http%3A%2F%2Freportergourmet.com%2Ffiles%2F2016%2F11%2Fguida-michelin-copertina-970.png&amp;h=656&amp;w=932&amp;q=100&amp;a=c&amp;bid=10103&amp;z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reportergourmet.com/timthumb.php?src=http%3A%2F%2Freportergourmet.com%2Ffiles%2F2016%2F11%2Fguida-michelin-copertina-970.png&amp;h=656&amp;w=932&amp;q=100&amp;a=c&amp;bid=10103&amp;zc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0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955" w:rsidRDefault="00005955">
      <w:pPr>
        <w:rPr>
          <w:rFonts w:ascii="futura-pt" w:hAnsi="futura-pt"/>
          <w:color w:val="333333"/>
          <w:sz w:val="42"/>
          <w:szCs w:val="42"/>
          <w:shd w:val="clear" w:color="auto" w:fill="FFFFFF"/>
        </w:rPr>
      </w:pPr>
    </w:p>
    <w:p w:rsidR="004B11BE" w:rsidRDefault="004B11BE">
      <w:pPr>
        <w:rPr>
          <w:rFonts w:ascii="futura-pt" w:hAnsi="futura-pt"/>
          <w:color w:val="333333"/>
          <w:sz w:val="42"/>
          <w:szCs w:val="42"/>
          <w:shd w:val="clear" w:color="auto" w:fill="FFFFFF"/>
        </w:rPr>
      </w:pPr>
      <w:r>
        <w:rPr>
          <w:rFonts w:ascii="futura-pt" w:hAnsi="futura-pt"/>
          <w:color w:val="333333"/>
          <w:sz w:val="42"/>
          <w:szCs w:val="42"/>
          <w:shd w:val="clear" w:color="auto" w:fill="FFFFFF"/>
        </w:rPr>
        <w:t>Guida Michelin 2017. I nuovi premi degli ispettori al migliore giovane chef e al ristorante di qualità nel tempo</w:t>
      </w:r>
    </w:p>
    <w:p w:rsidR="00005955" w:rsidRDefault="00005955" w:rsidP="00005955">
      <w:pPr>
        <w:pStyle w:val="NormaleWeb"/>
        <w:shd w:val="clear" w:color="auto" w:fill="FFFFFF"/>
        <w:spacing w:before="0" w:beforeAutospacing="0" w:after="0" w:afterAutospacing="0" w:line="336" w:lineRule="atLeast"/>
        <w:rPr>
          <w:rFonts w:ascii="futura-pt" w:hAnsi="futura-pt"/>
          <w:color w:val="404040"/>
          <w:sz w:val="27"/>
          <w:szCs w:val="27"/>
        </w:rPr>
      </w:pPr>
      <w:r>
        <w:rPr>
          <w:rFonts w:ascii="futura-pt" w:hAnsi="futura-pt"/>
          <w:color w:val="404040"/>
          <w:sz w:val="27"/>
          <w:szCs w:val="27"/>
        </w:rPr>
        <w:t>La Guida Michelin Italia, ha assegnato due nuovi premi</w:t>
      </w:r>
      <w:r>
        <w:rPr>
          <w:rStyle w:val="apple-converted-space"/>
          <w:rFonts w:ascii="futura-pt" w:hAnsi="futura-pt"/>
          <w:color w:val="404040"/>
          <w:sz w:val="27"/>
          <w:szCs w:val="27"/>
        </w:rPr>
        <w:t> </w:t>
      </w:r>
      <w:r>
        <w:rPr>
          <w:rStyle w:val="Enfasigrassetto"/>
          <w:rFonts w:ascii="inherit" w:hAnsi="inherit"/>
          <w:color w:val="404040"/>
          <w:sz w:val="27"/>
          <w:szCs w:val="27"/>
          <w:bdr w:val="none" w:sz="0" w:space="0" w:color="auto" w:frame="1"/>
        </w:rPr>
        <w:t>Giovane Chef Michelin Italia 2017</w:t>
      </w:r>
      <w:r>
        <w:rPr>
          <w:rStyle w:val="apple-converted-space"/>
          <w:rFonts w:ascii="futura-pt" w:hAnsi="futura-pt"/>
          <w:color w:val="404040"/>
          <w:sz w:val="27"/>
          <w:szCs w:val="27"/>
        </w:rPr>
        <w:t> </w:t>
      </w:r>
      <w:r>
        <w:rPr>
          <w:rFonts w:ascii="futura-pt" w:hAnsi="futura-pt"/>
          <w:color w:val="404040"/>
          <w:sz w:val="27"/>
          <w:szCs w:val="27"/>
        </w:rPr>
        <w:t>e</w:t>
      </w:r>
      <w:r>
        <w:rPr>
          <w:rStyle w:val="apple-converted-space"/>
          <w:rFonts w:ascii="futura-pt" w:hAnsi="futura-pt"/>
          <w:color w:val="404040"/>
          <w:sz w:val="27"/>
          <w:szCs w:val="27"/>
        </w:rPr>
        <w:t> </w:t>
      </w:r>
      <w:r>
        <w:rPr>
          <w:rStyle w:val="Enfasigrassetto"/>
          <w:rFonts w:ascii="inherit" w:hAnsi="inherit"/>
          <w:color w:val="404040"/>
          <w:sz w:val="27"/>
          <w:szCs w:val="27"/>
          <w:bdr w:val="none" w:sz="0" w:space="0" w:color="auto" w:frame="1"/>
        </w:rPr>
        <w:t>Qualità nel tempo Michelin Italia 2017</w:t>
      </w:r>
      <w:r>
        <w:rPr>
          <w:rStyle w:val="apple-converted-space"/>
          <w:rFonts w:ascii="futura-pt" w:hAnsi="futura-pt"/>
          <w:color w:val="404040"/>
          <w:sz w:val="27"/>
          <w:szCs w:val="27"/>
        </w:rPr>
        <w:t> </w:t>
      </w:r>
      <w:r>
        <w:rPr>
          <w:rFonts w:ascii="futura-pt" w:hAnsi="futura-pt"/>
          <w:color w:val="404040"/>
          <w:sz w:val="27"/>
          <w:szCs w:val="27"/>
        </w:rPr>
        <w:t>nel corso di una cerimonia al Teatro Farnese al Palazzo della Pilotta a Parma.</w:t>
      </w:r>
    </w:p>
    <w:p w:rsidR="00005955" w:rsidRDefault="00005955" w:rsidP="00005955">
      <w:pPr>
        <w:pStyle w:val="NormaleWeb"/>
        <w:shd w:val="clear" w:color="auto" w:fill="FFFFFF"/>
        <w:spacing w:before="0" w:beforeAutospacing="0" w:after="0" w:afterAutospacing="0" w:line="336" w:lineRule="atLeast"/>
        <w:rPr>
          <w:rFonts w:ascii="futura-pt" w:hAnsi="futura-pt"/>
          <w:color w:val="404040"/>
          <w:sz w:val="27"/>
          <w:szCs w:val="27"/>
        </w:rPr>
      </w:pPr>
      <w:r>
        <w:rPr>
          <w:rFonts w:ascii="futura-pt" w:hAnsi="futura-pt"/>
          <w:color w:val="404040"/>
          <w:sz w:val="27"/>
          <w:szCs w:val="27"/>
        </w:rPr>
        <w:t>Marco Do, direttore della comunicazione Michelin, ha spiegato che negli appunti degli ispettori da cui arrivano le</w:t>
      </w:r>
      <w:r>
        <w:rPr>
          <w:rStyle w:val="apple-converted-space"/>
          <w:rFonts w:ascii="futura-pt" w:hAnsi="futura-pt"/>
          <w:color w:val="404040"/>
          <w:sz w:val="27"/>
          <w:szCs w:val="27"/>
        </w:rPr>
        <w:t> </w:t>
      </w:r>
      <w:hyperlink r:id="rId6" w:history="1">
        <w:r>
          <w:rPr>
            <w:rStyle w:val="Collegamentoipertestuale"/>
            <w:rFonts w:ascii="inherit" w:hAnsi="inherit"/>
            <w:color w:val="4DB49B"/>
            <w:sz w:val="27"/>
            <w:szCs w:val="27"/>
            <w:bdr w:val="none" w:sz="0" w:space="0" w:color="auto" w:frame="1"/>
          </w:rPr>
          <w:t>nuove stelle</w:t>
        </w:r>
      </w:hyperlink>
      <w:r>
        <w:rPr>
          <w:rStyle w:val="apple-converted-space"/>
          <w:rFonts w:ascii="futura-pt" w:hAnsi="futura-pt"/>
          <w:color w:val="404040"/>
          <w:sz w:val="27"/>
          <w:szCs w:val="27"/>
        </w:rPr>
        <w:t> </w:t>
      </w:r>
      <w:r>
        <w:rPr>
          <w:rFonts w:ascii="futura-pt" w:hAnsi="futura-pt"/>
          <w:color w:val="404040"/>
          <w:sz w:val="27"/>
          <w:szCs w:val="27"/>
        </w:rPr>
        <w:t>ci sono tante note interessanti. E da lì hanno pescato le idee per questi premi.</w:t>
      </w:r>
    </w:p>
    <w:p w:rsidR="00005955" w:rsidRDefault="00005955" w:rsidP="00005955">
      <w:pPr>
        <w:pStyle w:val="NormaleWeb"/>
        <w:shd w:val="clear" w:color="auto" w:fill="FFFFFF"/>
        <w:spacing w:before="0" w:beforeAutospacing="0" w:after="0" w:afterAutospacing="0" w:line="336" w:lineRule="atLeast"/>
        <w:rPr>
          <w:rFonts w:ascii="futura-pt" w:hAnsi="futura-pt"/>
          <w:color w:val="404040"/>
          <w:sz w:val="27"/>
          <w:szCs w:val="27"/>
        </w:rPr>
      </w:pPr>
      <w:r>
        <w:rPr>
          <w:rFonts w:ascii="futura-pt" w:hAnsi="futura-pt"/>
          <w:color w:val="404040"/>
          <w:sz w:val="27"/>
          <w:szCs w:val="27"/>
        </w:rPr>
        <w:t>l premio Giovane Chef Michelin Italia 2017 offerto da Alfa Romeo è stato assegnato a</w:t>
      </w:r>
      <w:r>
        <w:rPr>
          <w:rStyle w:val="apple-converted-space"/>
          <w:rFonts w:ascii="futura-pt" w:hAnsi="futura-pt"/>
          <w:color w:val="404040"/>
          <w:sz w:val="27"/>
          <w:szCs w:val="27"/>
        </w:rPr>
        <w:t> </w:t>
      </w:r>
      <w:r>
        <w:rPr>
          <w:rStyle w:val="Enfasigrassetto"/>
          <w:rFonts w:ascii="inherit" w:hAnsi="inherit"/>
          <w:color w:val="404040"/>
          <w:sz w:val="27"/>
          <w:szCs w:val="27"/>
          <w:bdr w:val="none" w:sz="0" w:space="0" w:color="auto" w:frame="1"/>
        </w:rPr>
        <w:t>Federico Gallo, Locanda del Pilone, stella Michelin ad Alba.</w:t>
      </w:r>
    </w:p>
    <w:p w:rsidR="00005955" w:rsidRDefault="00005955" w:rsidP="00005955">
      <w:pPr>
        <w:pStyle w:val="NormaleWeb"/>
        <w:shd w:val="clear" w:color="auto" w:fill="FFFFFF"/>
        <w:spacing w:before="0" w:beforeAutospacing="0" w:after="225" w:afterAutospacing="0" w:line="336" w:lineRule="atLeast"/>
        <w:rPr>
          <w:rFonts w:ascii="futura-pt" w:hAnsi="futura-pt"/>
          <w:color w:val="404040"/>
          <w:sz w:val="27"/>
          <w:szCs w:val="27"/>
        </w:rPr>
      </w:pPr>
      <w:r>
        <w:rPr>
          <w:rFonts w:ascii="futura-pt" w:hAnsi="futura-pt"/>
          <w:color w:val="404040"/>
          <w:sz w:val="27"/>
          <w:szCs w:val="27"/>
        </w:rPr>
        <w:t xml:space="preserve">Classe 1987, 29 anni all’insegna dell’ottima cucina, il giovane chef, dopo esperienze in Messico e negli Stati Uniti, cresce con </w:t>
      </w:r>
      <w:proofErr w:type="spellStart"/>
      <w:r>
        <w:rPr>
          <w:rFonts w:ascii="futura-pt" w:hAnsi="futura-pt"/>
          <w:color w:val="404040"/>
          <w:sz w:val="27"/>
          <w:szCs w:val="27"/>
        </w:rPr>
        <w:t>Cannavacciuolo</w:t>
      </w:r>
      <w:proofErr w:type="spellEnd"/>
      <w:r>
        <w:rPr>
          <w:rFonts w:ascii="futura-pt" w:hAnsi="futura-pt"/>
          <w:color w:val="404040"/>
          <w:sz w:val="27"/>
          <w:szCs w:val="27"/>
        </w:rPr>
        <w:t xml:space="preserve"> a Villa Crespi, successivamente diventa secondo dello chef giapponese alla Locanda del Pilone. Nel 2015, in piena stagione del tartufo, con il ristorante a pieno regime, lo chef decide di tornare in Giappone e il suo secondo deve mantenere alti gli standard senza una guida e in un </w:t>
      </w:r>
      <w:r>
        <w:rPr>
          <w:rFonts w:ascii="futura-pt" w:hAnsi="futura-pt"/>
          <w:color w:val="404040"/>
          <w:sz w:val="27"/>
          <w:szCs w:val="27"/>
        </w:rPr>
        <w:lastRenderedPageBreak/>
        <w:t xml:space="preserve">momento di altissimo lavoro. Il giovanissimo Federico dimostra una marcia in più nel prendere la guida del team e condurlo fino alla chiusura dell’anno. Già deciso che avrebbe assunto la posizione, nel periodo invernale è inviato al </w:t>
      </w:r>
      <w:proofErr w:type="spellStart"/>
      <w:r>
        <w:rPr>
          <w:rFonts w:ascii="futura-pt" w:hAnsi="futura-pt"/>
          <w:color w:val="404040"/>
          <w:sz w:val="27"/>
          <w:szCs w:val="27"/>
        </w:rPr>
        <w:t>Geranium</w:t>
      </w:r>
      <w:proofErr w:type="spellEnd"/>
      <w:r>
        <w:rPr>
          <w:rFonts w:ascii="futura-pt" w:hAnsi="futura-pt"/>
          <w:color w:val="404040"/>
          <w:sz w:val="27"/>
          <w:szCs w:val="27"/>
        </w:rPr>
        <w:t xml:space="preserve"> di </w:t>
      </w:r>
      <w:proofErr w:type="spellStart"/>
      <w:r>
        <w:rPr>
          <w:rFonts w:ascii="futura-pt" w:hAnsi="futura-pt"/>
          <w:color w:val="404040"/>
          <w:sz w:val="27"/>
          <w:szCs w:val="27"/>
        </w:rPr>
        <w:t>Copenhagen</w:t>
      </w:r>
      <w:proofErr w:type="spellEnd"/>
      <w:r>
        <w:rPr>
          <w:rFonts w:ascii="futura-pt" w:hAnsi="futura-pt"/>
          <w:color w:val="404040"/>
          <w:sz w:val="27"/>
          <w:szCs w:val="27"/>
        </w:rPr>
        <w:t xml:space="preserve">, su cui nel frattempo brillano tre stelle nella guida </w:t>
      </w:r>
      <w:proofErr w:type="spellStart"/>
      <w:r>
        <w:rPr>
          <w:rFonts w:ascii="futura-pt" w:hAnsi="futura-pt"/>
          <w:color w:val="404040"/>
          <w:sz w:val="27"/>
          <w:szCs w:val="27"/>
        </w:rPr>
        <w:t>Main</w:t>
      </w:r>
      <w:proofErr w:type="spellEnd"/>
      <w:r>
        <w:rPr>
          <w:rFonts w:ascii="futura-pt" w:hAnsi="futura-pt"/>
          <w:color w:val="404040"/>
          <w:sz w:val="27"/>
          <w:szCs w:val="27"/>
        </w:rPr>
        <w:t xml:space="preserve"> </w:t>
      </w:r>
      <w:proofErr w:type="spellStart"/>
      <w:r>
        <w:rPr>
          <w:rFonts w:ascii="futura-pt" w:hAnsi="futura-pt"/>
          <w:color w:val="404040"/>
          <w:sz w:val="27"/>
          <w:szCs w:val="27"/>
        </w:rPr>
        <w:t>Cities</w:t>
      </w:r>
      <w:proofErr w:type="spellEnd"/>
      <w:r>
        <w:rPr>
          <w:rFonts w:ascii="futura-pt" w:hAnsi="futura-pt"/>
          <w:color w:val="404040"/>
          <w:sz w:val="27"/>
          <w:szCs w:val="27"/>
        </w:rPr>
        <w:t xml:space="preserve"> of Europe.</w:t>
      </w:r>
      <w:r>
        <w:rPr>
          <w:rFonts w:ascii="futura-pt" w:hAnsi="futura-pt"/>
          <w:color w:val="404040"/>
          <w:sz w:val="27"/>
          <w:szCs w:val="27"/>
        </w:rPr>
        <w:br/>
        <w:t>Una volta rientrato, Federico imposta un nuovo menù, che dimostra mano ferma e precisa, rispetto della tradizione, tecniche contemporanee, sapori puliti e senso del management in una brigata tutta di giovani.</w:t>
      </w:r>
    </w:p>
    <w:p w:rsidR="004B11BE" w:rsidRDefault="00005955">
      <w:pPr>
        <w:rPr>
          <w:rFonts w:ascii="futura-pt" w:hAnsi="futura-pt"/>
          <w:color w:val="333333"/>
          <w:sz w:val="42"/>
          <w:szCs w:val="42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 wp14:anchorId="5BE50CF5" wp14:editId="7D2F0950">
            <wp:extent cx="4531360" cy="3398285"/>
            <wp:effectExtent l="0" t="0" r="2540" b="0"/>
            <wp:docPr id="35" name="Immagine 35" descr="guida-michelin-2017-ristoranti-italia-stelle-bartol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guida-michelin-2017-ristoranti-italia-stelle-bartol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183" cy="3400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1BE" w:rsidRDefault="004B11BE"/>
    <w:tbl>
      <w:tblPr>
        <w:tblW w:w="144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947"/>
        <w:gridCol w:w="1326"/>
        <w:gridCol w:w="6442"/>
      </w:tblGrid>
      <w:tr w:rsidR="004B11BE" w:rsidRPr="004B11BE" w:rsidTr="004B11BE">
        <w:trPr>
          <w:tblCellSpacing w:w="0" w:type="dxa"/>
        </w:trPr>
        <w:tc>
          <w:tcPr>
            <w:tcW w:w="568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404040"/>
                <w:sz w:val="23"/>
                <w:szCs w:val="23"/>
                <w:bdr w:val="none" w:sz="0" w:space="0" w:color="auto" w:frame="1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b/>
                <w:bCs/>
                <w:color w:val="404040"/>
                <w:sz w:val="23"/>
                <w:szCs w:val="23"/>
                <w:bdr w:val="none" w:sz="0" w:space="0" w:color="auto" w:frame="1"/>
                <w:lang w:eastAsia="it-IT"/>
              </w:rPr>
              <w:t>Località</w:t>
            </w:r>
          </w:p>
          <w:p w:rsid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404040"/>
                <w:sz w:val="23"/>
                <w:szCs w:val="23"/>
                <w:bdr w:val="none" w:sz="0" w:space="0" w:color="auto" w:frame="1"/>
                <w:lang w:eastAsia="it-IT"/>
              </w:rPr>
            </w:pPr>
          </w:p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</w:p>
        </w:tc>
        <w:tc>
          <w:tcPr>
            <w:tcW w:w="947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proofErr w:type="spellStart"/>
            <w:r w:rsidRPr="004B11BE">
              <w:rPr>
                <w:rFonts w:ascii="inherit" w:eastAsia="Times New Roman" w:hAnsi="inherit" w:cs="Times New Roman"/>
                <w:b/>
                <w:bCs/>
                <w:color w:val="404040"/>
                <w:sz w:val="23"/>
                <w:szCs w:val="23"/>
                <w:bdr w:val="none" w:sz="0" w:space="0" w:color="auto" w:frame="1"/>
                <w:lang w:eastAsia="it-IT"/>
              </w:rPr>
              <w:t>Prov</w:t>
            </w:r>
            <w:proofErr w:type="spellEnd"/>
            <w:r w:rsidRPr="004B11BE">
              <w:rPr>
                <w:rFonts w:ascii="inherit" w:eastAsia="Times New Roman" w:hAnsi="inherit" w:cs="Times New Roman"/>
                <w:b/>
                <w:bCs/>
                <w:color w:val="404040"/>
                <w:sz w:val="23"/>
                <w:szCs w:val="23"/>
                <w:bdr w:val="none" w:sz="0" w:space="0" w:color="auto" w:frame="1"/>
                <w:lang w:eastAsia="it-IT"/>
              </w:rPr>
              <w:t>.</w:t>
            </w:r>
          </w:p>
        </w:tc>
        <w:tc>
          <w:tcPr>
            <w:tcW w:w="1326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b/>
                <w:bCs/>
                <w:color w:val="404040"/>
                <w:sz w:val="23"/>
                <w:szCs w:val="23"/>
                <w:bdr w:val="none" w:sz="0" w:space="0" w:color="auto" w:frame="1"/>
                <w:lang w:eastAsia="it-IT"/>
              </w:rPr>
              <w:t>Stelle</w:t>
            </w:r>
          </w:p>
        </w:tc>
        <w:tc>
          <w:tcPr>
            <w:tcW w:w="6442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b/>
                <w:bCs/>
                <w:color w:val="404040"/>
                <w:sz w:val="23"/>
                <w:szCs w:val="23"/>
                <w:bdr w:val="none" w:sz="0" w:space="0" w:color="auto" w:frame="1"/>
                <w:lang w:eastAsia="it-IT"/>
              </w:rPr>
              <w:t>Locale</w:t>
            </w:r>
          </w:p>
        </w:tc>
      </w:tr>
      <w:tr w:rsidR="004B11BE" w:rsidRPr="004B11BE" w:rsidTr="004B11BE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Cortona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AR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>
              <w:rPr>
                <w:rFonts w:ascii="inherit" w:eastAsia="Times New Roman" w:hAnsi="inherit" w:cs="Times New Roman"/>
                <w:noProof/>
                <w:color w:val="404040"/>
                <w:sz w:val="23"/>
                <w:szCs w:val="23"/>
                <w:lang w:eastAsia="it-IT"/>
              </w:rPr>
              <w:drawing>
                <wp:inline distT="0" distB="0" distL="0" distR="0" wp14:anchorId="4547EC27" wp14:editId="733B7798">
                  <wp:extent cx="132080" cy="91440"/>
                  <wp:effectExtent l="0" t="0" r="1270" b="3810"/>
                  <wp:docPr id="34" name="Immagine 34" descr="1 stella Miche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stella Miche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Il Falconiere</w:t>
            </w:r>
          </w:p>
        </w:tc>
      </w:tr>
      <w:tr w:rsidR="004B11BE" w:rsidRPr="004B11BE" w:rsidTr="004B11BE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Firenze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FI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>
              <w:rPr>
                <w:rFonts w:ascii="inherit" w:eastAsia="Times New Roman" w:hAnsi="inherit" w:cs="Times New Roman"/>
                <w:noProof/>
                <w:color w:val="404040"/>
                <w:sz w:val="23"/>
                <w:szCs w:val="23"/>
                <w:lang w:eastAsia="it-IT"/>
              </w:rPr>
              <w:drawing>
                <wp:inline distT="0" distB="0" distL="0" distR="0" wp14:anchorId="4B6803D8" wp14:editId="70685899">
                  <wp:extent cx="325120" cy="91440"/>
                  <wp:effectExtent l="0" t="0" r="0" b="3810"/>
                  <wp:docPr id="33" name="Immagine 33" descr="http://www.scattidigusto.it/wp-content/uploads/2014/11/3st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cattidigusto.it/wp-content/uploads/2014/11/3st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 xml:space="preserve">Enoteca </w:t>
            </w:r>
            <w:proofErr w:type="spellStart"/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Pinchiorri</w:t>
            </w:r>
            <w:proofErr w:type="spellEnd"/>
          </w:p>
        </w:tc>
      </w:tr>
      <w:tr w:rsidR="004B11BE" w:rsidRPr="004B11BE" w:rsidTr="004B11BE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Firenze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FI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>
              <w:rPr>
                <w:rFonts w:ascii="inherit" w:eastAsia="Times New Roman" w:hAnsi="inherit" w:cs="Times New Roman"/>
                <w:noProof/>
                <w:color w:val="404040"/>
                <w:sz w:val="23"/>
                <w:szCs w:val="23"/>
                <w:lang w:eastAsia="it-IT"/>
              </w:rPr>
              <w:drawing>
                <wp:inline distT="0" distB="0" distL="0" distR="0" wp14:anchorId="6E1BCB55" wp14:editId="3B546F7E">
                  <wp:extent cx="132080" cy="91440"/>
                  <wp:effectExtent l="0" t="0" r="1270" b="3810"/>
                  <wp:docPr id="32" name="Immagine 32" descr="1 stella Miche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 stella Miche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Borgo San Jacopo</w:t>
            </w:r>
          </w:p>
        </w:tc>
      </w:tr>
      <w:tr w:rsidR="004B11BE" w:rsidRPr="004B11BE" w:rsidTr="004B11BE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FF0000"/>
                <w:sz w:val="23"/>
                <w:szCs w:val="23"/>
                <w:bdr w:val="none" w:sz="0" w:space="0" w:color="auto" w:frame="1"/>
                <w:lang w:eastAsia="it-IT"/>
              </w:rPr>
              <w:t>Firenze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FF0000"/>
                <w:sz w:val="23"/>
                <w:szCs w:val="23"/>
                <w:bdr w:val="none" w:sz="0" w:space="0" w:color="auto" w:frame="1"/>
                <w:lang w:eastAsia="it-IT"/>
              </w:rPr>
              <w:t>FI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>
              <w:rPr>
                <w:rFonts w:ascii="inherit" w:eastAsia="Times New Roman" w:hAnsi="inherit" w:cs="Times New Roman"/>
                <w:noProof/>
                <w:color w:val="FF0000"/>
                <w:sz w:val="23"/>
                <w:szCs w:val="23"/>
                <w:bdr w:val="none" w:sz="0" w:space="0" w:color="auto" w:frame="1"/>
                <w:lang w:eastAsia="it-IT"/>
              </w:rPr>
              <w:drawing>
                <wp:inline distT="0" distB="0" distL="0" distR="0" wp14:anchorId="3146191B" wp14:editId="693DDC99">
                  <wp:extent cx="132080" cy="91440"/>
                  <wp:effectExtent l="0" t="0" r="1270" b="3810"/>
                  <wp:docPr id="31" name="Immagine 31" descr="1 stella Miche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 stella Miche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11BE">
              <w:rPr>
                <w:rFonts w:ascii="inherit" w:eastAsia="Times New Roman" w:hAnsi="inherit" w:cs="Times New Roman"/>
                <w:color w:val="FF0000"/>
                <w:sz w:val="23"/>
                <w:szCs w:val="23"/>
                <w:bdr w:val="none" w:sz="0" w:space="0" w:color="auto" w:frame="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FF0000"/>
                <w:sz w:val="23"/>
                <w:szCs w:val="23"/>
                <w:bdr w:val="none" w:sz="0" w:space="0" w:color="auto" w:frame="1"/>
                <w:lang w:eastAsia="it-IT"/>
              </w:rPr>
              <w:t>La Leggenda dei Frati</w:t>
            </w:r>
          </w:p>
        </w:tc>
      </w:tr>
      <w:tr w:rsidR="004B11BE" w:rsidRPr="004B11BE" w:rsidTr="004B11BE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Firenze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FI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>
              <w:rPr>
                <w:rFonts w:ascii="inherit" w:eastAsia="Times New Roman" w:hAnsi="inherit" w:cs="Times New Roman"/>
                <w:noProof/>
                <w:color w:val="404040"/>
                <w:sz w:val="23"/>
                <w:szCs w:val="23"/>
                <w:lang w:eastAsia="it-IT"/>
              </w:rPr>
              <w:drawing>
                <wp:inline distT="0" distB="0" distL="0" distR="0" wp14:anchorId="0544D7D7" wp14:editId="3D19090E">
                  <wp:extent cx="132080" cy="91440"/>
                  <wp:effectExtent l="0" t="0" r="1270" b="3810"/>
                  <wp:docPr id="30" name="Immagine 30" descr="http://www.scattidigusto.it/wp-content/uploads/2014/11/1st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cattidigusto.it/wp-content/uploads/2014/11/1st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Ora D’Aria</w:t>
            </w:r>
          </w:p>
        </w:tc>
      </w:tr>
      <w:tr w:rsidR="004B11BE" w:rsidRPr="004B11BE" w:rsidTr="004B11BE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Firenze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FI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>
              <w:rPr>
                <w:rFonts w:ascii="inherit" w:eastAsia="Times New Roman" w:hAnsi="inherit" w:cs="Times New Roman"/>
                <w:noProof/>
                <w:color w:val="404040"/>
                <w:sz w:val="23"/>
                <w:szCs w:val="23"/>
                <w:lang w:eastAsia="it-IT"/>
              </w:rPr>
              <w:drawing>
                <wp:inline distT="0" distB="0" distL="0" distR="0" wp14:anchorId="047D2F89" wp14:editId="51955F41">
                  <wp:extent cx="132080" cy="91440"/>
                  <wp:effectExtent l="0" t="0" r="1270" b="3810"/>
                  <wp:docPr id="29" name="Immagine 29" descr="http://www.scattidigusto.it/wp-content/uploads/2014/11/1st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cattidigusto.it/wp-content/uploads/2014/11/1st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Il Palagio</w:t>
            </w:r>
          </w:p>
        </w:tc>
      </w:tr>
      <w:tr w:rsidR="004B11BE" w:rsidRPr="004B11BE" w:rsidTr="004B11BE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Firenze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FI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>
              <w:rPr>
                <w:rFonts w:ascii="inherit" w:eastAsia="Times New Roman" w:hAnsi="inherit" w:cs="Times New Roman"/>
                <w:noProof/>
                <w:color w:val="404040"/>
                <w:sz w:val="23"/>
                <w:szCs w:val="23"/>
                <w:lang w:eastAsia="it-IT"/>
              </w:rPr>
              <w:drawing>
                <wp:inline distT="0" distB="0" distL="0" distR="0" wp14:anchorId="6A741B33" wp14:editId="03446486">
                  <wp:extent cx="132080" cy="91440"/>
                  <wp:effectExtent l="0" t="0" r="1270" b="3810"/>
                  <wp:docPr id="28" name="Immagine 28" descr="http://www.scattidigusto.it/wp-content/uploads/2014/11/1st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cattidigusto.it/wp-content/uploads/2014/11/1st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La Bottega del Buon Caffè</w:t>
            </w:r>
          </w:p>
        </w:tc>
      </w:tr>
      <w:tr w:rsidR="004B11BE" w:rsidRPr="004B11BE" w:rsidTr="004B11BE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Firenze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FI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>
              <w:rPr>
                <w:rFonts w:ascii="inherit" w:eastAsia="Times New Roman" w:hAnsi="inherit" w:cs="Times New Roman"/>
                <w:noProof/>
                <w:color w:val="404040"/>
                <w:sz w:val="23"/>
                <w:szCs w:val="23"/>
                <w:lang w:eastAsia="it-IT"/>
              </w:rPr>
              <w:drawing>
                <wp:inline distT="0" distB="0" distL="0" distR="0" wp14:anchorId="71D118DB" wp14:editId="7DB381E4">
                  <wp:extent cx="132080" cy="91440"/>
                  <wp:effectExtent l="0" t="0" r="1270" b="3810"/>
                  <wp:docPr id="27" name="Immagine 27" descr="http://www.scattidigusto.it/wp-content/uploads/2014/11/1st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cattidigusto.it/wp-content/uploads/2014/11/1st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proofErr w:type="spellStart"/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Winter</w:t>
            </w:r>
            <w:proofErr w:type="spellEnd"/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 xml:space="preserve"> Garden By Caino</w:t>
            </w:r>
          </w:p>
        </w:tc>
      </w:tr>
      <w:tr w:rsidR="004B11BE" w:rsidRPr="004B11BE" w:rsidTr="004B11BE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Tavarnelle Val Di Pesa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FI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>
              <w:rPr>
                <w:rFonts w:ascii="inherit" w:eastAsia="Times New Roman" w:hAnsi="inherit" w:cs="Times New Roman"/>
                <w:noProof/>
                <w:color w:val="404040"/>
                <w:sz w:val="23"/>
                <w:szCs w:val="23"/>
                <w:lang w:eastAsia="it-IT"/>
              </w:rPr>
              <w:drawing>
                <wp:inline distT="0" distB="0" distL="0" distR="0" wp14:anchorId="6A8B142B" wp14:editId="749197B3">
                  <wp:extent cx="132080" cy="91440"/>
                  <wp:effectExtent l="0" t="0" r="1270" b="3810"/>
                  <wp:docPr id="26" name="Immagine 26" descr="http://www.scattidigusto.it/wp-content/uploads/2014/11/1st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cattidigusto.it/wp-content/uploads/2014/11/1st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La Torre</w:t>
            </w:r>
          </w:p>
        </w:tc>
      </w:tr>
      <w:tr w:rsidR="004B11BE" w:rsidRPr="004B11BE" w:rsidTr="004B11BE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Tavarnelle Val Di Pesa / Badia a Passignano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FI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>
              <w:rPr>
                <w:rFonts w:ascii="inherit" w:eastAsia="Times New Roman" w:hAnsi="inherit" w:cs="Times New Roman"/>
                <w:noProof/>
                <w:color w:val="404040"/>
                <w:sz w:val="23"/>
                <w:szCs w:val="23"/>
                <w:lang w:eastAsia="it-IT"/>
              </w:rPr>
              <w:drawing>
                <wp:inline distT="0" distB="0" distL="0" distR="0" wp14:anchorId="1075A551" wp14:editId="0C53CE80">
                  <wp:extent cx="132080" cy="91440"/>
                  <wp:effectExtent l="0" t="0" r="1270" b="3810"/>
                  <wp:docPr id="25" name="Immagine 25" descr="1 stella Miche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 stella Miche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Osteria di Passignano</w:t>
            </w:r>
          </w:p>
        </w:tc>
      </w:tr>
      <w:tr w:rsidR="004B11BE" w:rsidRPr="004B11BE" w:rsidTr="004B11BE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FF0000"/>
                <w:sz w:val="23"/>
                <w:szCs w:val="23"/>
                <w:bdr w:val="none" w:sz="0" w:space="0" w:color="auto" w:frame="1"/>
                <w:lang w:eastAsia="it-IT"/>
              </w:rPr>
              <w:t>Castiglione della Pescaia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FF0000"/>
                <w:sz w:val="23"/>
                <w:szCs w:val="23"/>
                <w:bdr w:val="none" w:sz="0" w:space="0" w:color="auto" w:frame="1"/>
                <w:lang w:eastAsia="it-IT"/>
              </w:rPr>
              <w:t>GR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>
              <w:rPr>
                <w:rFonts w:ascii="inherit" w:eastAsia="Times New Roman" w:hAnsi="inherit" w:cs="Times New Roman"/>
                <w:noProof/>
                <w:color w:val="FF0000"/>
                <w:sz w:val="23"/>
                <w:szCs w:val="23"/>
                <w:bdr w:val="none" w:sz="0" w:space="0" w:color="auto" w:frame="1"/>
                <w:lang w:eastAsia="it-IT"/>
              </w:rPr>
              <w:drawing>
                <wp:inline distT="0" distB="0" distL="0" distR="0" wp14:anchorId="0625AF37" wp14:editId="6EBF729F">
                  <wp:extent cx="132080" cy="91440"/>
                  <wp:effectExtent l="0" t="0" r="1270" b="3810"/>
                  <wp:docPr id="24" name="Immagine 24" descr="1 stella Miche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 stella Miche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11BE">
              <w:rPr>
                <w:rFonts w:ascii="inherit" w:eastAsia="Times New Roman" w:hAnsi="inherit" w:cs="Times New Roman"/>
                <w:color w:val="FF0000"/>
                <w:sz w:val="23"/>
                <w:szCs w:val="23"/>
                <w:bdr w:val="none" w:sz="0" w:space="0" w:color="auto" w:frame="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FF0000"/>
                <w:sz w:val="23"/>
                <w:szCs w:val="23"/>
                <w:bdr w:val="none" w:sz="0" w:space="0" w:color="auto" w:frame="1"/>
                <w:lang w:eastAsia="it-IT"/>
              </w:rPr>
              <w:t>La Trattoria Enrico Bartolini</w:t>
            </w:r>
          </w:p>
        </w:tc>
      </w:tr>
      <w:tr w:rsidR="004B11BE" w:rsidRPr="004B11BE" w:rsidTr="004B11BE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Massa Marittima / Ghirlanda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GR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>
              <w:rPr>
                <w:rFonts w:ascii="inherit" w:eastAsia="Times New Roman" w:hAnsi="inherit" w:cs="Times New Roman"/>
                <w:b/>
                <w:bCs/>
                <w:noProof/>
                <w:color w:val="404040"/>
                <w:sz w:val="23"/>
                <w:szCs w:val="23"/>
                <w:bdr w:val="none" w:sz="0" w:space="0" w:color="auto" w:frame="1"/>
                <w:lang w:eastAsia="it-IT"/>
              </w:rPr>
              <w:drawing>
                <wp:inline distT="0" distB="0" distL="0" distR="0" wp14:anchorId="419D2CF5" wp14:editId="45D27BC2">
                  <wp:extent cx="223520" cy="91440"/>
                  <wp:effectExtent l="0" t="0" r="5080" b="3810"/>
                  <wp:docPr id="23" name="Immagine 23" descr="2 stelle Miche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2 stelle Miche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Bracali</w:t>
            </w:r>
          </w:p>
        </w:tc>
      </w:tr>
      <w:tr w:rsidR="004B11BE" w:rsidRPr="004B11BE" w:rsidTr="004B11BE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Montemerano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GR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>
              <w:rPr>
                <w:rFonts w:ascii="inherit" w:eastAsia="Times New Roman" w:hAnsi="inherit" w:cs="Times New Roman"/>
                <w:b/>
                <w:bCs/>
                <w:noProof/>
                <w:color w:val="404040"/>
                <w:sz w:val="23"/>
                <w:szCs w:val="23"/>
                <w:bdr w:val="none" w:sz="0" w:space="0" w:color="auto" w:frame="1"/>
                <w:lang w:eastAsia="it-IT"/>
              </w:rPr>
              <w:drawing>
                <wp:inline distT="0" distB="0" distL="0" distR="0" wp14:anchorId="36E2A9A1" wp14:editId="30924B66">
                  <wp:extent cx="223520" cy="91440"/>
                  <wp:effectExtent l="0" t="0" r="5080" b="3810"/>
                  <wp:docPr id="22" name="Immagine 22" descr="2 stelle Miche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 stelle Miche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Caino</w:t>
            </w:r>
          </w:p>
        </w:tc>
      </w:tr>
      <w:tr w:rsidR="004B11BE" w:rsidRPr="004B11BE" w:rsidTr="004B11BE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Porto Ercole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GR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>
              <w:rPr>
                <w:rFonts w:ascii="inherit" w:eastAsia="Times New Roman" w:hAnsi="inherit" w:cs="Times New Roman"/>
                <w:noProof/>
                <w:color w:val="404040"/>
                <w:sz w:val="23"/>
                <w:szCs w:val="23"/>
                <w:lang w:eastAsia="it-IT"/>
              </w:rPr>
              <w:drawing>
                <wp:inline distT="0" distB="0" distL="0" distR="0" wp14:anchorId="77634D96" wp14:editId="37A462E9">
                  <wp:extent cx="132080" cy="91440"/>
                  <wp:effectExtent l="0" t="0" r="1270" b="3810"/>
                  <wp:docPr id="21" name="Immagine 21" descr="1 stella Miche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 stella Miche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Il Pellicano</w:t>
            </w:r>
          </w:p>
        </w:tc>
      </w:tr>
      <w:tr w:rsidR="004B11BE" w:rsidRPr="004B11BE" w:rsidTr="004B11BE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Saturnia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GR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>
              <w:rPr>
                <w:rFonts w:ascii="inherit" w:eastAsia="Times New Roman" w:hAnsi="inherit" w:cs="Times New Roman"/>
                <w:noProof/>
                <w:color w:val="404040"/>
                <w:sz w:val="23"/>
                <w:szCs w:val="23"/>
                <w:lang w:eastAsia="it-IT"/>
              </w:rPr>
              <w:drawing>
                <wp:inline distT="0" distB="0" distL="0" distR="0" wp14:anchorId="38736261" wp14:editId="3D9205FF">
                  <wp:extent cx="132080" cy="91440"/>
                  <wp:effectExtent l="0" t="0" r="1270" b="3810"/>
                  <wp:docPr id="20" name="Immagine 20" descr="1 stella Miche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 stella Miche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All’Acquacotta</w:t>
            </w:r>
          </w:p>
        </w:tc>
      </w:tr>
      <w:tr w:rsidR="004B11BE" w:rsidRPr="004B11BE" w:rsidTr="004B11BE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Seggiano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GR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>
              <w:rPr>
                <w:rFonts w:ascii="inherit" w:eastAsia="Times New Roman" w:hAnsi="inherit" w:cs="Times New Roman"/>
                <w:noProof/>
                <w:color w:val="404040"/>
                <w:sz w:val="23"/>
                <w:szCs w:val="23"/>
                <w:lang w:eastAsia="it-IT"/>
              </w:rPr>
              <w:drawing>
                <wp:inline distT="0" distB="0" distL="0" distR="0" wp14:anchorId="25FCCA8D" wp14:editId="6DF33E90">
                  <wp:extent cx="132080" cy="91440"/>
                  <wp:effectExtent l="0" t="0" r="1270" b="3810"/>
                  <wp:docPr id="19" name="Immagine 19" descr="1 stella Miche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 stella Miche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Silene</w:t>
            </w:r>
          </w:p>
        </w:tc>
      </w:tr>
      <w:tr w:rsidR="004B11BE" w:rsidRPr="004B11BE" w:rsidTr="004B11BE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Marina Di Bibbona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LI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>
              <w:rPr>
                <w:rFonts w:ascii="inherit" w:eastAsia="Times New Roman" w:hAnsi="inherit" w:cs="Times New Roman"/>
                <w:noProof/>
                <w:color w:val="404040"/>
                <w:sz w:val="23"/>
                <w:szCs w:val="23"/>
                <w:lang w:eastAsia="it-IT"/>
              </w:rPr>
              <w:drawing>
                <wp:inline distT="0" distB="0" distL="0" distR="0" wp14:anchorId="27B4151F" wp14:editId="429B1503">
                  <wp:extent cx="132080" cy="91440"/>
                  <wp:effectExtent l="0" t="0" r="1270" b="3810"/>
                  <wp:docPr id="18" name="Immagine 18" descr="1 stella Miche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 stella Miche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La Pineta</w:t>
            </w:r>
          </w:p>
        </w:tc>
      </w:tr>
      <w:tr w:rsidR="004B11BE" w:rsidRPr="004B11BE" w:rsidTr="004B11BE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lastRenderedPageBreak/>
              <w:t>Forte Dei Marmi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LU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>
              <w:rPr>
                <w:rFonts w:ascii="inherit" w:eastAsia="Times New Roman" w:hAnsi="inherit" w:cs="Times New Roman"/>
                <w:noProof/>
                <w:color w:val="404040"/>
                <w:sz w:val="23"/>
                <w:szCs w:val="23"/>
                <w:lang w:eastAsia="it-IT"/>
              </w:rPr>
              <w:drawing>
                <wp:inline distT="0" distB="0" distL="0" distR="0" wp14:anchorId="5281EA42" wp14:editId="5D04BB78">
                  <wp:extent cx="132080" cy="91440"/>
                  <wp:effectExtent l="0" t="0" r="1270" b="3810"/>
                  <wp:docPr id="17" name="Immagine 17" descr="1 stella Miche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1 stella Miche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Bistrot</w:t>
            </w:r>
          </w:p>
        </w:tc>
      </w:tr>
      <w:tr w:rsidR="004B11BE" w:rsidRPr="004B11BE" w:rsidTr="004B11BE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Forte Dei Marmi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LU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>
              <w:rPr>
                <w:rFonts w:ascii="inherit" w:eastAsia="Times New Roman" w:hAnsi="inherit" w:cs="Times New Roman"/>
                <w:noProof/>
                <w:color w:val="404040"/>
                <w:sz w:val="23"/>
                <w:szCs w:val="23"/>
                <w:lang w:eastAsia="it-IT"/>
              </w:rPr>
              <w:drawing>
                <wp:inline distT="0" distB="0" distL="0" distR="0" wp14:anchorId="1998CE1A" wp14:editId="16277751">
                  <wp:extent cx="132080" cy="91440"/>
                  <wp:effectExtent l="0" t="0" r="1270" b="3810"/>
                  <wp:docPr id="16" name="Immagine 16" descr="1 stella Miche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 stella Miche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Lorenzo</w:t>
            </w:r>
          </w:p>
        </w:tc>
      </w:tr>
      <w:tr w:rsidR="004B11BE" w:rsidRPr="004B11BE" w:rsidTr="004B11BE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FF0000"/>
                <w:sz w:val="23"/>
                <w:szCs w:val="23"/>
                <w:bdr w:val="none" w:sz="0" w:space="0" w:color="auto" w:frame="1"/>
                <w:lang w:eastAsia="it-IT"/>
              </w:rPr>
              <w:t>Forte dei Marmi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FF0000"/>
                <w:sz w:val="23"/>
                <w:szCs w:val="23"/>
                <w:bdr w:val="none" w:sz="0" w:space="0" w:color="auto" w:frame="1"/>
                <w:lang w:eastAsia="it-IT"/>
              </w:rPr>
              <w:t>LU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>
              <w:rPr>
                <w:rFonts w:ascii="inherit" w:eastAsia="Times New Roman" w:hAnsi="inherit" w:cs="Times New Roman"/>
                <w:noProof/>
                <w:color w:val="FF0000"/>
                <w:sz w:val="23"/>
                <w:szCs w:val="23"/>
                <w:bdr w:val="none" w:sz="0" w:space="0" w:color="auto" w:frame="1"/>
                <w:lang w:eastAsia="it-IT"/>
              </w:rPr>
              <w:drawing>
                <wp:inline distT="0" distB="0" distL="0" distR="0" wp14:anchorId="031916ED" wp14:editId="749133EC">
                  <wp:extent cx="132080" cy="91440"/>
                  <wp:effectExtent l="0" t="0" r="1270" b="3810"/>
                  <wp:docPr id="15" name="Immagine 15" descr="1 stella Miche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1 stella Miche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11BE">
              <w:rPr>
                <w:rFonts w:ascii="inherit" w:eastAsia="Times New Roman" w:hAnsi="inherit" w:cs="Times New Roman"/>
                <w:color w:val="FF0000"/>
                <w:sz w:val="23"/>
                <w:szCs w:val="23"/>
                <w:bdr w:val="none" w:sz="0" w:space="0" w:color="auto" w:frame="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FF0000"/>
                <w:sz w:val="23"/>
                <w:szCs w:val="23"/>
                <w:bdr w:val="none" w:sz="0" w:space="0" w:color="auto" w:frame="1"/>
                <w:lang w:eastAsia="it-IT"/>
              </w:rPr>
              <w:t xml:space="preserve">Lux </w:t>
            </w:r>
            <w:proofErr w:type="spellStart"/>
            <w:r w:rsidRPr="004B11BE">
              <w:rPr>
                <w:rFonts w:ascii="inherit" w:eastAsia="Times New Roman" w:hAnsi="inherit" w:cs="Times New Roman"/>
                <w:color w:val="FF0000"/>
                <w:sz w:val="23"/>
                <w:szCs w:val="23"/>
                <w:bdr w:val="none" w:sz="0" w:space="0" w:color="auto" w:frame="1"/>
                <w:lang w:eastAsia="it-IT"/>
              </w:rPr>
              <w:t>Lucis</w:t>
            </w:r>
            <w:proofErr w:type="spellEnd"/>
          </w:p>
        </w:tc>
      </w:tr>
      <w:tr w:rsidR="004B11BE" w:rsidRPr="004B11BE" w:rsidTr="004B11BE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Forte Dei Marmi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LU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>
              <w:rPr>
                <w:rFonts w:ascii="inherit" w:eastAsia="Times New Roman" w:hAnsi="inherit" w:cs="Times New Roman"/>
                <w:noProof/>
                <w:color w:val="404040"/>
                <w:sz w:val="23"/>
                <w:szCs w:val="23"/>
                <w:lang w:eastAsia="it-IT"/>
              </w:rPr>
              <w:drawing>
                <wp:inline distT="0" distB="0" distL="0" distR="0" wp14:anchorId="0181DCED" wp14:editId="6E0521C6">
                  <wp:extent cx="132080" cy="91440"/>
                  <wp:effectExtent l="0" t="0" r="1270" b="3810"/>
                  <wp:docPr id="14" name="Immagine 14" descr="1 stella Miche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1 stella Miche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La Magnolia</w:t>
            </w:r>
          </w:p>
        </w:tc>
      </w:tr>
      <w:tr w:rsidR="004B11BE" w:rsidRPr="004B11BE" w:rsidTr="004B11BE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Lucca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LU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>
              <w:rPr>
                <w:rFonts w:ascii="inherit" w:eastAsia="Times New Roman" w:hAnsi="inherit" w:cs="Times New Roman"/>
                <w:noProof/>
                <w:color w:val="404040"/>
                <w:sz w:val="23"/>
                <w:szCs w:val="23"/>
                <w:lang w:eastAsia="it-IT"/>
              </w:rPr>
              <w:drawing>
                <wp:inline distT="0" distB="0" distL="0" distR="0" wp14:anchorId="55ED932E" wp14:editId="16342075">
                  <wp:extent cx="132080" cy="91440"/>
                  <wp:effectExtent l="0" t="0" r="1270" b="3810"/>
                  <wp:docPr id="13" name="Immagine 13" descr="1 stella Miche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1 stella Miche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proofErr w:type="spellStart"/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Butterfly</w:t>
            </w:r>
            <w:proofErr w:type="spellEnd"/>
          </w:p>
        </w:tc>
      </w:tr>
      <w:tr w:rsidR="004B11BE" w:rsidRPr="004B11BE" w:rsidTr="004B11BE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Lucca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LU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>
              <w:rPr>
                <w:rFonts w:ascii="inherit" w:eastAsia="Times New Roman" w:hAnsi="inherit" w:cs="Times New Roman"/>
                <w:noProof/>
                <w:color w:val="404040"/>
                <w:sz w:val="23"/>
                <w:szCs w:val="23"/>
                <w:lang w:eastAsia="it-IT"/>
              </w:rPr>
              <w:drawing>
                <wp:inline distT="0" distB="0" distL="0" distR="0" wp14:anchorId="68CDECB0" wp14:editId="3EFE0104">
                  <wp:extent cx="132080" cy="91440"/>
                  <wp:effectExtent l="0" t="0" r="1270" b="3810"/>
                  <wp:docPr id="12" name="Immagine 12" descr="1 stella Miche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1 stella Miche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L’Imbuto</w:t>
            </w:r>
          </w:p>
        </w:tc>
      </w:tr>
      <w:tr w:rsidR="004B11BE" w:rsidRPr="004B11BE" w:rsidTr="004B11BE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Viareggio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LU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>
              <w:rPr>
                <w:rFonts w:ascii="inherit" w:eastAsia="Times New Roman" w:hAnsi="inherit" w:cs="Times New Roman"/>
                <w:b/>
                <w:bCs/>
                <w:noProof/>
                <w:color w:val="404040"/>
                <w:sz w:val="23"/>
                <w:szCs w:val="23"/>
                <w:bdr w:val="none" w:sz="0" w:space="0" w:color="auto" w:frame="1"/>
                <w:lang w:eastAsia="it-IT"/>
              </w:rPr>
              <w:drawing>
                <wp:inline distT="0" distB="0" distL="0" distR="0" wp14:anchorId="3179D191" wp14:editId="29697CB9">
                  <wp:extent cx="223520" cy="91440"/>
                  <wp:effectExtent l="0" t="0" r="5080" b="3810"/>
                  <wp:docPr id="11" name="Immagine 11" descr="2 stelle Miche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2 stelle Miche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Piccolo Principe</w:t>
            </w:r>
          </w:p>
        </w:tc>
      </w:tr>
      <w:tr w:rsidR="004B11BE" w:rsidRPr="004B11BE" w:rsidTr="004B11BE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Viareggio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LU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>
              <w:rPr>
                <w:rFonts w:ascii="inherit" w:eastAsia="Times New Roman" w:hAnsi="inherit" w:cs="Times New Roman"/>
                <w:noProof/>
                <w:color w:val="404040"/>
                <w:sz w:val="23"/>
                <w:szCs w:val="23"/>
                <w:lang w:eastAsia="it-IT"/>
              </w:rPr>
              <w:drawing>
                <wp:inline distT="0" distB="0" distL="0" distR="0" wp14:anchorId="4EE27EE7" wp14:editId="622B3883">
                  <wp:extent cx="132080" cy="91440"/>
                  <wp:effectExtent l="0" t="0" r="1270" b="3810"/>
                  <wp:docPr id="10" name="Immagine 10" descr="http://www.scattidigusto.it/wp-content/uploads/2014/11/1st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scattidigusto.it/wp-content/uploads/2014/11/1st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Romano</w:t>
            </w:r>
          </w:p>
        </w:tc>
      </w:tr>
      <w:tr w:rsidR="004B11BE" w:rsidRPr="004B11BE" w:rsidTr="004B11BE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FF0000"/>
                <w:sz w:val="23"/>
                <w:szCs w:val="23"/>
                <w:bdr w:val="none" w:sz="0" w:space="0" w:color="auto" w:frame="1"/>
                <w:lang w:eastAsia="it-IT"/>
              </w:rPr>
              <w:t>Viareggio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FF0000"/>
                <w:sz w:val="23"/>
                <w:szCs w:val="23"/>
                <w:bdr w:val="none" w:sz="0" w:space="0" w:color="auto" w:frame="1"/>
                <w:lang w:eastAsia="it-IT"/>
              </w:rPr>
              <w:t>LU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>
              <w:rPr>
                <w:rFonts w:ascii="inherit" w:eastAsia="Times New Roman" w:hAnsi="inherit" w:cs="Times New Roman"/>
                <w:noProof/>
                <w:color w:val="FF0000"/>
                <w:sz w:val="23"/>
                <w:szCs w:val="23"/>
                <w:bdr w:val="none" w:sz="0" w:space="0" w:color="auto" w:frame="1"/>
                <w:lang w:eastAsia="it-IT"/>
              </w:rPr>
              <w:drawing>
                <wp:inline distT="0" distB="0" distL="0" distR="0" wp14:anchorId="2F23D634" wp14:editId="0CDD4FDA">
                  <wp:extent cx="132080" cy="91440"/>
                  <wp:effectExtent l="0" t="0" r="1270" b="3810"/>
                  <wp:docPr id="9" name="Immagine 9" descr="http://www.scattidigusto.it/wp-content/uploads/2014/11/1st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scattidigusto.it/wp-content/uploads/2014/11/1st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11BE">
              <w:rPr>
                <w:rFonts w:ascii="inherit" w:eastAsia="Times New Roman" w:hAnsi="inherit" w:cs="Times New Roman"/>
                <w:color w:val="FF0000"/>
                <w:sz w:val="23"/>
                <w:szCs w:val="23"/>
                <w:bdr w:val="none" w:sz="0" w:space="0" w:color="auto" w:frame="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proofErr w:type="spellStart"/>
            <w:r w:rsidRPr="004B11BE">
              <w:rPr>
                <w:rFonts w:ascii="inherit" w:eastAsia="Times New Roman" w:hAnsi="inherit" w:cs="Times New Roman"/>
                <w:color w:val="FF0000"/>
                <w:sz w:val="23"/>
                <w:szCs w:val="23"/>
                <w:bdr w:val="none" w:sz="0" w:space="0" w:color="auto" w:frame="1"/>
                <w:lang w:eastAsia="it-IT"/>
              </w:rPr>
              <w:t>Lunasia</w:t>
            </w:r>
            <w:proofErr w:type="spellEnd"/>
          </w:p>
        </w:tc>
      </w:tr>
      <w:tr w:rsidR="004B11BE" w:rsidRPr="004B11BE" w:rsidTr="004B11BE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Lamporecchio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PT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>
              <w:rPr>
                <w:rFonts w:ascii="inherit" w:eastAsia="Times New Roman" w:hAnsi="inherit" w:cs="Times New Roman"/>
                <w:noProof/>
                <w:color w:val="404040"/>
                <w:sz w:val="23"/>
                <w:szCs w:val="23"/>
                <w:lang w:eastAsia="it-IT"/>
              </w:rPr>
              <w:drawing>
                <wp:inline distT="0" distB="0" distL="0" distR="0" wp14:anchorId="214D1233" wp14:editId="24BFE441">
                  <wp:extent cx="132080" cy="91440"/>
                  <wp:effectExtent l="0" t="0" r="1270" b="3810"/>
                  <wp:docPr id="8" name="Immagine 8" descr="http://www.scattidigusto.it/wp-content/uploads/2014/11/1st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scattidigusto.it/wp-content/uploads/2014/11/1st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 xml:space="preserve">Atman a Villa </w:t>
            </w:r>
            <w:proofErr w:type="spellStart"/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Rospigliosi</w:t>
            </w:r>
            <w:proofErr w:type="spellEnd"/>
          </w:p>
        </w:tc>
      </w:tr>
      <w:tr w:rsidR="004B11BE" w:rsidRPr="004B11BE" w:rsidTr="004B11BE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Casole D’Elsa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>
              <w:rPr>
                <w:rFonts w:ascii="inherit" w:eastAsia="Times New Roman" w:hAnsi="inherit" w:cs="Times New Roman"/>
                <w:noProof/>
                <w:color w:val="404040"/>
                <w:sz w:val="23"/>
                <w:szCs w:val="23"/>
                <w:lang w:eastAsia="it-IT"/>
              </w:rPr>
              <w:drawing>
                <wp:inline distT="0" distB="0" distL="0" distR="0" wp14:anchorId="70A44E27" wp14:editId="6A572560">
                  <wp:extent cx="132080" cy="91440"/>
                  <wp:effectExtent l="0" t="0" r="1270" b="3810"/>
                  <wp:docPr id="7" name="Immagine 7" descr="http://www.scattidigusto.it/wp-content/uploads/2014/11/1st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scattidigusto.it/wp-content/uploads/2014/11/1st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Il Colombaio</w:t>
            </w:r>
          </w:p>
        </w:tc>
      </w:tr>
      <w:tr w:rsidR="004B11BE" w:rsidRPr="004B11BE" w:rsidTr="004B11BE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Castelnuovo Berardenga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>
              <w:rPr>
                <w:rFonts w:ascii="inherit" w:eastAsia="Times New Roman" w:hAnsi="inherit" w:cs="Times New Roman"/>
                <w:noProof/>
                <w:color w:val="404040"/>
                <w:sz w:val="23"/>
                <w:szCs w:val="23"/>
                <w:lang w:eastAsia="it-IT"/>
              </w:rPr>
              <w:drawing>
                <wp:inline distT="0" distB="0" distL="0" distR="0" wp14:anchorId="2C41D3C7" wp14:editId="74665574">
                  <wp:extent cx="132080" cy="91440"/>
                  <wp:effectExtent l="0" t="0" r="1270" b="3810"/>
                  <wp:docPr id="6" name="Immagine 6" descr="http://www.scattidigusto.it/wp-content/uploads/2014/11/1st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scattidigusto.it/wp-content/uploads/2014/11/1st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La Bottega del 30</w:t>
            </w:r>
          </w:p>
        </w:tc>
      </w:tr>
      <w:tr w:rsidR="004B11BE" w:rsidRPr="004B11BE" w:rsidTr="004B11BE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Chiusi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>
              <w:rPr>
                <w:rFonts w:ascii="inherit" w:eastAsia="Times New Roman" w:hAnsi="inherit" w:cs="Times New Roman"/>
                <w:noProof/>
                <w:color w:val="404040"/>
                <w:sz w:val="23"/>
                <w:szCs w:val="23"/>
                <w:lang w:eastAsia="it-IT"/>
              </w:rPr>
              <w:drawing>
                <wp:inline distT="0" distB="0" distL="0" distR="0" wp14:anchorId="14E92D04" wp14:editId="5070BF41">
                  <wp:extent cx="132080" cy="91440"/>
                  <wp:effectExtent l="0" t="0" r="1270" b="3810"/>
                  <wp:docPr id="5" name="Immagine 5" descr="http://www.scattidigusto.it/wp-content/uploads/2014/11/1st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scattidigusto.it/wp-content/uploads/2014/11/1st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I Salotti</w:t>
            </w:r>
          </w:p>
        </w:tc>
      </w:tr>
      <w:tr w:rsidR="004B11BE" w:rsidRPr="004B11BE" w:rsidTr="004B11BE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Colle Di Val D’elsa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>
              <w:rPr>
                <w:rFonts w:ascii="inherit" w:eastAsia="Times New Roman" w:hAnsi="inherit" w:cs="Times New Roman"/>
                <w:b/>
                <w:bCs/>
                <w:noProof/>
                <w:color w:val="404040"/>
                <w:sz w:val="23"/>
                <w:szCs w:val="23"/>
                <w:bdr w:val="none" w:sz="0" w:space="0" w:color="auto" w:frame="1"/>
                <w:lang w:eastAsia="it-IT"/>
              </w:rPr>
              <w:drawing>
                <wp:inline distT="0" distB="0" distL="0" distR="0" wp14:anchorId="1066016D" wp14:editId="345159C9">
                  <wp:extent cx="223520" cy="91440"/>
                  <wp:effectExtent l="0" t="0" r="5080" b="3810"/>
                  <wp:docPr id="4" name="Immagine 4" descr="2 stelle Miche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2 stelle Miche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Arnolfo</w:t>
            </w:r>
          </w:p>
        </w:tc>
      </w:tr>
      <w:tr w:rsidR="004B11BE" w:rsidRPr="004B11BE" w:rsidTr="004B11BE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Chiusdino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>
              <w:rPr>
                <w:rFonts w:ascii="inherit" w:eastAsia="Times New Roman" w:hAnsi="inherit" w:cs="Times New Roman"/>
                <w:noProof/>
                <w:color w:val="404040"/>
                <w:sz w:val="23"/>
                <w:szCs w:val="23"/>
                <w:lang w:eastAsia="it-IT"/>
              </w:rPr>
              <w:drawing>
                <wp:inline distT="0" distB="0" distL="0" distR="0" wp14:anchorId="2FEE4DC9" wp14:editId="642AE2B9">
                  <wp:extent cx="132080" cy="91440"/>
                  <wp:effectExtent l="0" t="0" r="1270" b="3810"/>
                  <wp:docPr id="3" name="Immagine 3" descr="1 stella Miche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1 stella Miche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Meo Modo</w:t>
            </w:r>
          </w:p>
        </w:tc>
      </w:tr>
      <w:tr w:rsidR="004B11BE" w:rsidRPr="004B11BE" w:rsidTr="004B11BE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Gaiole in Chianti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>
              <w:rPr>
                <w:rFonts w:ascii="inherit" w:eastAsia="Times New Roman" w:hAnsi="inherit" w:cs="Times New Roman"/>
                <w:noProof/>
                <w:color w:val="404040"/>
                <w:sz w:val="23"/>
                <w:szCs w:val="23"/>
                <w:lang w:eastAsia="it-IT"/>
              </w:rPr>
              <w:drawing>
                <wp:inline distT="0" distB="0" distL="0" distR="0" wp14:anchorId="5C48B0B7" wp14:editId="6BB050B1">
                  <wp:extent cx="132080" cy="91440"/>
                  <wp:effectExtent l="0" t="0" r="1270" b="3810"/>
                  <wp:docPr id="2" name="Immagine 2" descr="1 stella Miche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1 stella Miche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Il Pievano</w:t>
            </w:r>
          </w:p>
        </w:tc>
      </w:tr>
      <w:tr w:rsidR="004B11BE" w:rsidRPr="004B11BE" w:rsidTr="004B11BE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 xml:space="preserve">San Casciano Dei Bagni / </w:t>
            </w:r>
            <w:proofErr w:type="spellStart"/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Fighine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>
              <w:rPr>
                <w:rFonts w:ascii="inherit" w:eastAsia="Times New Roman" w:hAnsi="inherit" w:cs="Times New Roman"/>
                <w:noProof/>
                <w:color w:val="404040"/>
                <w:sz w:val="23"/>
                <w:szCs w:val="23"/>
                <w:lang w:eastAsia="it-IT"/>
              </w:rPr>
              <w:drawing>
                <wp:inline distT="0" distB="0" distL="0" distR="0" wp14:anchorId="66148BF0" wp14:editId="3D4956EC">
                  <wp:extent cx="132080" cy="91440"/>
                  <wp:effectExtent l="0" t="0" r="1270" b="3810"/>
                  <wp:docPr id="1" name="Immagine 1" descr="1 stella Miche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1 stella Miche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11BE" w:rsidRPr="004B11BE" w:rsidRDefault="004B11BE" w:rsidP="004B11BE">
            <w:pPr>
              <w:spacing w:after="0" w:line="240" w:lineRule="auto"/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</w:pPr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 xml:space="preserve">Castello di </w:t>
            </w:r>
            <w:proofErr w:type="spellStart"/>
            <w:r w:rsidRPr="004B11BE">
              <w:rPr>
                <w:rFonts w:ascii="inherit" w:eastAsia="Times New Roman" w:hAnsi="inherit" w:cs="Times New Roman"/>
                <w:color w:val="404040"/>
                <w:sz w:val="23"/>
                <w:szCs w:val="23"/>
                <w:lang w:eastAsia="it-IT"/>
              </w:rPr>
              <w:t>Fighine</w:t>
            </w:r>
            <w:proofErr w:type="spellEnd"/>
          </w:p>
        </w:tc>
      </w:tr>
    </w:tbl>
    <w:p w:rsidR="00522C7B" w:rsidRDefault="00522C7B"/>
    <w:p w:rsidR="007F6259" w:rsidRDefault="007F6259"/>
    <w:p w:rsidR="007F6259" w:rsidRDefault="007F6259"/>
    <w:p w:rsidR="007F6259" w:rsidRDefault="007F6259"/>
    <w:p w:rsidR="007F6259" w:rsidRDefault="007F6259"/>
    <w:p w:rsidR="007F6259" w:rsidRDefault="007F6259">
      <w:r>
        <w:rPr>
          <w:noProof/>
          <w:lang w:eastAsia="it-IT"/>
        </w:rPr>
        <w:drawing>
          <wp:inline distT="0" distB="0" distL="0" distR="0" wp14:anchorId="6CDC0D45" wp14:editId="50F61464">
            <wp:extent cx="6120130" cy="3444875"/>
            <wp:effectExtent l="0" t="0" r="0" b="3175"/>
            <wp:docPr id="37" name="Immagine 37" descr="https://scontent-mxp1-1.xx.fbcdn.net/t31.0-8/15128864_10209627223510568_695845265145772250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scontent-mxp1-1.xx.fbcdn.net/t31.0-8/15128864_10209627223510568_6958452651457722504_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6259" w:rsidRDefault="007F6259">
      <w:r>
        <w:rPr>
          <w:noProof/>
          <w:lang w:eastAsia="it-IT"/>
        </w:rPr>
        <w:lastRenderedPageBreak/>
        <w:drawing>
          <wp:inline distT="0" distB="0" distL="0" distR="0">
            <wp:extent cx="4257040" cy="4257040"/>
            <wp:effectExtent l="0" t="0" r="0" b="0"/>
            <wp:docPr id="38" name="Immagine 38" descr="https://scontent-mxp1-1.xx.fbcdn.net/v/t1.0-9/15055656_10211166920079757_3815989665469734771_n.jpg?oh=21ee1d8e7d5616a9ea97d0b5e85e404b&amp;oe=58C568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scontent-mxp1-1.xx.fbcdn.net/v/t1.0-9/15055656_10211166920079757_3815989665469734771_n.jpg?oh=21ee1d8e7d5616a9ea97d0b5e85e404b&amp;oe=58C5680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692" cy="425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62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p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E3E"/>
    <w:rsid w:val="00005955"/>
    <w:rsid w:val="00337E3E"/>
    <w:rsid w:val="004B11BE"/>
    <w:rsid w:val="00522C7B"/>
    <w:rsid w:val="007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B11B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11B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0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005955"/>
  </w:style>
  <w:style w:type="character" w:styleId="Collegamentoipertestuale">
    <w:name w:val="Hyperlink"/>
    <w:basedOn w:val="Carpredefinitoparagrafo"/>
    <w:uiPriority w:val="99"/>
    <w:semiHidden/>
    <w:unhideWhenUsed/>
    <w:rsid w:val="000059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B11B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11B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0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005955"/>
  </w:style>
  <w:style w:type="character" w:styleId="Collegamentoipertestuale">
    <w:name w:val="Hyperlink"/>
    <w:basedOn w:val="Carpredefinitoparagrafo"/>
    <w:uiPriority w:val="99"/>
    <w:semiHidden/>
    <w:unhideWhenUsed/>
    <w:rsid w:val="000059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attidigusto.it/2016/11/15/guida-michelin-2017-tutte-le-stelle-dei-migliori-ristoranti-italia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</dc:creator>
  <cp:keywords/>
  <dc:description/>
  <cp:lastModifiedBy>tecnico</cp:lastModifiedBy>
  <cp:revision>4</cp:revision>
  <dcterms:created xsi:type="dcterms:W3CDTF">2016-11-19T10:18:00Z</dcterms:created>
  <dcterms:modified xsi:type="dcterms:W3CDTF">2016-11-19T10:33:00Z</dcterms:modified>
</cp:coreProperties>
</file>